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9219B3" w14:textId="2DF0B106" w:rsidR="00420483" w:rsidRDefault="00420483" w:rsidP="00420483"/>
    <w:tbl>
      <w:tblPr>
        <w:tblStyle w:val="Sombreadoclaro-nfasis3"/>
        <w:tblW w:w="9781" w:type="dxa"/>
        <w:tblInd w:w="-572" w:type="dxa"/>
        <w:tblBorders>
          <w:top w:val="single" w:sz="4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91"/>
        <w:gridCol w:w="7290"/>
      </w:tblGrid>
      <w:tr w:rsidR="00AA623D" w:rsidRPr="00954CDB" w14:paraId="35D8EC12" w14:textId="77777777" w:rsidTr="00AA62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6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4E434B6B" w14:textId="77777777" w:rsidR="00AA623D" w:rsidRDefault="00AA623D" w:rsidP="00486161">
            <w:pPr>
              <w:spacing w:before="100" w:beforeAutospacing="1" w:after="100" w:afterAutospacing="1"/>
              <w:ind w:firstLine="0"/>
              <w:jc w:val="left"/>
              <w:rPr>
                <w:color w:val="365F91"/>
                <w:sz w:val="2"/>
                <w:szCs w:val="2"/>
              </w:rPr>
            </w:pPr>
            <w:r>
              <w:rPr>
                <w:rFonts w:ascii="Franklin Gothic Book" w:eastAsia="Franklin Gothic Book" w:hAnsi="Franklin Gothic Book" w:cs="Franklin Gothic Book"/>
                <w:noProof/>
                <w:szCs w:val="52"/>
                <w:lang w:bidi="es-ES"/>
              </w:rPr>
              <w:drawing>
                <wp:anchor distT="0" distB="0" distL="114300" distR="114300" simplePos="0" relativeHeight="251695104" behindDoc="1" locked="0" layoutInCell="1" allowOverlap="1" wp14:anchorId="7C4579AE" wp14:editId="03AC5BDD">
                  <wp:simplePos x="0" y="0"/>
                  <wp:positionH relativeFrom="margin">
                    <wp:posOffset>162560</wp:posOffset>
                  </wp:positionH>
                  <wp:positionV relativeFrom="margin">
                    <wp:posOffset>36195</wp:posOffset>
                  </wp:positionV>
                  <wp:extent cx="1066800" cy="980440"/>
                  <wp:effectExtent l="0" t="0" r="0" b="0"/>
                  <wp:wrapNone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53" t="16499" r="24281" b="164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8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BB12A36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584F1E37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87DC52E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0F79287C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0B9FAD4D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24C3EC6A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4AF3B483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571DEB04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F79B663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0CD7415D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6839ED65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0D0A3BD3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5F6D2F75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15247437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1F359EFC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76135B16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D7BB800" w14:textId="2A7BE5BC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6E29302A" w14:textId="3D29B76A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046E369A" w14:textId="1331644D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68E193D8" w14:textId="30F1B650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43EBE3AB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C17B622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11593DD1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07F4AB74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6460CDDC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045113F2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29D18FF0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734607C1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1D68D3DE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A5DCA1C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FAC9C2F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7EE476E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1AE421D0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294AB280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12B80AEA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1BE0844C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28F2E5C6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1DFC16EC" w14:textId="4B89F156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05FC3E65" w14:textId="38F26D7A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475EB16B" w14:textId="16C93662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4037FF48" w14:textId="3F49310B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75EB3C33" w14:textId="5C715C1F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03E80B2D" w14:textId="78015EC3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679D5F7D" w14:textId="1B6539F8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156DA6BA" w14:textId="2AA1F9ED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22FDB019" w14:textId="79596EFE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77040426" w14:textId="70202C00" w:rsidR="00AA623D" w:rsidRDefault="00AA623D" w:rsidP="00BE51B5">
            <w:pPr>
              <w:rPr>
                <w:b w:val="0"/>
                <w:bCs w:val="0"/>
                <w:sz w:val="2"/>
                <w:szCs w:val="2"/>
              </w:rPr>
            </w:pPr>
          </w:p>
          <w:p w14:paraId="1D44E221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172A2D0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54764F78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25AF7EC5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6AC16B97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31BD8A0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41BB4822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32795E52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086F221A" w14:textId="77777777" w:rsidR="00AA623D" w:rsidRPr="00BE51B5" w:rsidRDefault="00AA623D" w:rsidP="00BE51B5">
            <w:pPr>
              <w:rPr>
                <w:sz w:val="2"/>
                <w:szCs w:val="2"/>
              </w:rPr>
            </w:pPr>
          </w:p>
          <w:p w14:paraId="51F0D054" w14:textId="752430C0" w:rsidR="00AA623D" w:rsidRPr="00BE51B5" w:rsidRDefault="00AA623D" w:rsidP="00BE51B5">
            <w:pPr>
              <w:rPr>
                <w:sz w:val="2"/>
                <w:szCs w:val="2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29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FFFFFF" w:themeFill="background1"/>
            <w:vAlign w:val="center"/>
          </w:tcPr>
          <w:p w14:paraId="08B57F15" w14:textId="22504889" w:rsidR="00AA623D" w:rsidRPr="00030064" w:rsidRDefault="00AA623D" w:rsidP="00AA623D">
            <w:pPr>
              <w:tabs>
                <w:tab w:val="left" w:pos="7175"/>
              </w:tabs>
              <w:spacing w:before="100" w:beforeAutospacing="1" w:after="100" w:afterAutospacing="1"/>
              <w:ind w:right="-108"/>
              <w:jc w:val="center"/>
              <w:rPr>
                <w:rFonts w:ascii="Verdana" w:hAnsi="Verdana"/>
                <w:color w:val="000099"/>
                <w:sz w:val="20"/>
                <w:szCs w:val="20"/>
              </w:rPr>
            </w:pPr>
            <w:r w:rsidRPr="00AA623D">
              <w:rPr>
                <w:rFonts w:ascii="Verdana" w:hAnsi="Verdana"/>
                <w:bCs w:val="0"/>
                <w:color w:val="1F3864" w:themeColor="accent1" w:themeShade="80"/>
              </w:rPr>
              <w:t>HOJA CLIENTE RESIDUOS</w:t>
            </w:r>
          </w:p>
        </w:tc>
      </w:tr>
    </w:tbl>
    <w:tbl>
      <w:tblPr>
        <w:tblStyle w:val="Tablaconcuadrcula"/>
        <w:tblW w:w="9870" w:type="dxa"/>
        <w:tblInd w:w="-582" w:type="dxa"/>
        <w:tblBorders>
          <w:top w:val="single" w:sz="12" w:space="0" w:color="4472C4" w:themeColor="accent1"/>
          <w:left w:val="single" w:sz="12" w:space="0" w:color="4472C4" w:themeColor="accent1"/>
          <w:bottom w:val="single" w:sz="12" w:space="0" w:color="4472C4" w:themeColor="accent1"/>
          <w:right w:val="single" w:sz="12" w:space="0" w:color="4472C4" w:themeColor="accent1"/>
          <w:insideH w:val="single" w:sz="12" w:space="0" w:color="4472C4" w:themeColor="accent1"/>
          <w:insideV w:val="single" w:sz="12" w:space="0" w:color="4472C4" w:themeColor="accent1"/>
        </w:tblBorders>
        <w:tblLook w:val="04A0" w:firstRow="1" w:lastRow="0" w:firstColumn="1" w:lastColumn="0" w:noHBand="0" w:noVBand="1"/>
      </w:tblPr>
      <w:tblGrid>
        <w:gridCol w:w="3969"/>
        <w:gridCol w:w="1560"/>
        <w:gridCol w:w="1559"/>
        <w:gridCol w:w="2782"/>
      </w:tblGrid>
      <w:tr w:rsidR="00420483" w:rsidRPr="00AC674D" w14:paraId="5587F5D4" w14:textId="77777777" w:rsidTr="00486161">
        <w:trPr>
          <w:trHeight w:val="329"/>
        </w:trPr>
        <w:tc>
          <w:tcPr>
            <w:tcW w:w="9870" w:type="dxa"/>
            <w:gridSpan w:val="4"/>
            <w:shd w:val="clear" w:color="auto" w:fill="8EAADB" w:themeFill="accent1" w:themeFillTint="99"/>
          </w:tcPr>
          <w:p w14:paraId="403F4006" w14:textId="1B7D0A9F" w:rsidR="00420483" w:rsidRPr="00AC674D" w:rsidRDefault="00420483" w:rsidP="00486161">
            <w:pPr>
              <w:rPr>
                <w:rFonts w:ascii="Frutiger LT Std 47 Light Cn" w:hAnsi="Frutiger LT Std 47 Light Cn"/>
                <w:b/>
                <w:bCs/>
                <w:color w:val="FFFFFF" w:themeColor="background1"/>
                <w:sz w:val="18"/>
                <w:szCs w:val="18"/>
                <w:lang w:val="en-US"/>
              </w:rPr>
            </w:pPr>
            <w:r w:rsidRPr="00354F3A"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</w:rPr>
              <w:t xml:space="preserve">DATOS </w:t>
            </w:r>
            <w:r w:rsidR="00354F3A"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</w:rPr>
              <w:t xml:space="preserve">DIRECCIÓN </w:t>
            </w:r>
            <w:r w:rsidR="00354F3A" w:rsidRPr="00354F3A"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</w:rPr>
              <w:t>SOCIAL / FISCAL O DE FACTURACIÓN:</w:t>
            </w:r>
          </w:p>
        </w:tc>
      </w:tr>
      <w:tr w:rsidR="00420483" w:rsidRPr="00AC674D" w14:paraId="416D881F" w14:textId="77777777" w:rsidTr="000A2AFE">
        <w:trPr>
          <w:trHeight w:val="707"/>
        </w:trPr>
        <w:tc>
          <w:tcPr>
            <w:tcW w:w="7088" w:type="dxa"/>
            <w:gridSpan w:val="3"/>
          </w:tcPr>
          <w:p w14:paraId="5BEEA313" w14:textId="509DA31A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Razón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social</w:t>
            </w:r>
            <w:r w:rsidR="00354F3A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>(</w:t>
            </w:r>
            <w:proofErr w:type="spellStart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>nombre</w:t>
            </w:r>
            <w:proofErr w:type="spellEnd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>completo</w:t>
            </w:r>
            <w:proofErr w:type="spellEnd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>en</w:t>
            </w:r>
            <w:proofErr w:type="spellEnd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>caso</w:t>
            </w:r>
            <w:proofErr w:type="spellEnd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 xml:space="preserve"> de </w:t>
            </w:r>
            <w:proofErr w:type="spellStart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>autónomo</w:t>
            </w:r>
            <w:proofErr w:type="spellEnd"/>
            <w:r w:rsidR="00354F3A" w:rsidRPr="00354F3A">
              <w:rPr>
                <w:rFonts w:ascii="Arial" w:hAnsi="Arial" w:cs="Arial"/>
                <w:sz w:val="16"/>
                <w:szCs w:val="16"/>
                <w:lang w:val="en-US"/>
              </w:rPr>
              <w:t>):</w:t>
            </w:r>
          </w:p>
        </w:tc>
        <w:tc>
          <w:tcPr>
            <w:tcW w:w="2782" w:type="dxa"/>
          </w:tcPr>
          <w:p w14:paraId="6CF300AB" w14:textId="57E73ABD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NIF:</w:t>
            </w:r>
          </w:p>
        </w:tc>
      </w:tr>
      <w:tr w:rsidR="00420483" w:rsidRPr="00AC674D" w14:paraId="21B203BB" w14:textId="77777777" w:rsidTr="00486161">
        <w:trPr>
          <w:trHeight w:val="690"/>
        </w:trPr>
        <w:tc>
          <w:tcPr>
            <w:tcW w:w="5529" w:type="dxa"/>
            <w:gridSpan w:val="2"/>
          </w:tcPr>
          <w:p w14:paraId="220BEB99" w14:textId="06F00018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Nombre </w:t>
            </w:r>
            <w:proofErr w:type="spellStart"/>
            <w:r w:rsidR="00354F3A">
              <w:rPr>
                <w:rFonts w:ascii="Arial" w:hAnsi="Arial" w:cs="Arial"/>
                <w:sz w:val="18"/>
                <w:szCs w:val="18"/>
                <w:lang w:val="en-US"/>
              </w:rPr>
              <w:t>comercial</w:t>
            </w:r>
            <w:proofErr w:type="spellEnd"/>
            <w:r w:rsidR="00354F3A">
              <w:rPr>
                <w:rFonts w:ascii="Arial" w:hAnsi="Arial" w:cs="Arial"/>
                <w:sz w:val="18"/>
                <w:szCs w:val="18"/>
                <w:lang w:val="en-US"/>
              </w:rPr>
              <w:t xml:space="preserve"> de la </w:t>
            </w:r>
            <w:proofErr w:type="spellStart"/>
            <w:r w:rsidR="00354F3A">
              <w:rPr>
                <w:rFonts w:ascii="Arial" w:hAnsi="Arial" w:cs="Arial"/>
                <w:sz w:val="18"/>
                <w:szCs w:val="18"/>
                <w:lang w:val="en-US"/>
              </w:rPr>
              <w:t>empresa</w:t>
            </w:r>
            <w:proofErr w:type="spellEnd"/>
            <w:r w:rsidR="00354F3A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  <w:tc>
          <w:tcPr>
            <w:tcW w:w="4341" w:type="dxa"/>
            <w:gridSpan w:val="2"/>
          </w:tcPr>
          <w:p w14:paraId="3E5A1A5C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Horario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</w:tr>
      <w:tr w:rsidR="00420483" w:rsidRPr="00AC674D" w14:paraId="45BBAE76" w14:textId="77777777" w:rsidTr="000A2AFE">
        <w:trPr>
          <w:trHeight w:val="672"/>
        </w:trPr>
        <w:tc>
          <w:tcPr>
            <w:tcW w:w="7088" w:type="dxa"/>
            <w:gridSpan w:val="3"/>
          </w:tcPr>
          <w:p w14:paraId="4545DB46" w14:textId="3A54FE9D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Dirección</w:t>
            </w:r>
            <w:proofErr w:type="spellEnd"/>
            <w:r w:rsidR="00354F3A">
              <w:rPr>
                <w:rFonts w:ascii="Arial" w:hAnsi="Arial" w:cs="Arial"/>
                <w:sz w:val="18"/>
                <w:szCs w:val="18"/>
                <w:lang w:val="en-US"/>
              </w:rPr>
              <w:t xml:space="preserve"> fiscal: </w:t>
            </w:r>
          </w:p>
        </w:tc>
        <w:tc>
          <w:tcPr>
            <w:tcW w:w="2782" w:type="dxa"/>
          </w:tcPr>
          <w:p w14:paraId="23F9EB11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CP:</w:t>
            </w:r>
          </w:p>
        </w:tc>
      </w:tr>
      <w:tr w:rsidR="00420483" w:rsidRPr="00AC674D" w14:paraId="1D5B9EDF" w14:textId="77777777" w:rsidTr="000A2AFE">
        <w:trPr>
          <w:trHeight w:val="682"/>
        </w:trPr>
        <w:tc>
          <w:tcPr>
            <w:tcW w:w="3969" w:type="dxa"/>
          </w:tcPr>
          <w:p w14:paraId="4C20C30D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Municipio:</w:t>
            </w:r>
          </w:p>
        </w:tc>
        <w:tc>
          <w:tcPr>
            <w:tcW w:w="3119" w:type="dxa"/>
            <w:gridSpan w:val="2"/>
          </w:tcPr>
          <w:p w14:paraId="1FE7AFED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Provincia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  <w:p w14:paraId="1654E7A6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782" w:type="dxa"/>
          </w:tcPr>
          <w:p w14:paraId="524788E5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Comunidad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Autónoma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</w:tr>
      <w:tr w:rsidR="00420483" w:rsidRPr="00AC674D" w14:paraId="2B317C6F" w14:textId="77777777" w:rsidTr="000A2AFE">
        <w:trPr>
          <w:trHeight w:val="677"/>
        </w:trPr>
        <w:tc>
          <w:tcPr>
            <w:tcW w:w="3969" w:type="dxa"/>
          </w:tcPr>
          <w:p w14:paraId="5EEA9725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NIMA (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Número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Identificación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Medioambiental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)</w:t>
            </w:r>
          </w:p>
        </w:tc>
        <w:tc>
          <w:tcPr>
            <w:tcW w:w="3119" w:type="dxa"/>
            <w:gridSpan w:val="2"/>
          </w:tcPr>
          <w:p w14:paraId="68B540E1" w14:textId="7E511299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Nº Productor:</w:t>
            </w:r>
          </w:p>
          <w:p w14:paraId="0C86DACC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2C847C88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782" w:type="dxa"/>
          </w:tcPr>
          <w:p w14:paraId="71AA3EA0" w14:textId="6602E12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CNAE:</w:t>
            </w:r>
            <w:r w:rsidR="009D0E19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="00354F3A" w:rsidRPr="00354F3A">
              <w:rPr>
                <w:rFonts w:ascii="Arial" w:hAnsi="Arial" w:cs="Arial"/>
                <w:sz w:val="14"/>
                <w:szCs w:val="14"/>
                <w:lang w:val="en-US"/>
              </w:rPr>
              <w:t>obligatorio</w:t>
            </w:r>
            <w:proofErr w:type="spellEnd"/>
            <w:r w:rsidR="00354F3A" w:rsidRPr="00354F3A">
              <w:rPr>
                <w:rFonts w:ascii="Arial" w:hAnsi="Arial" w:cs="Arial"/>
                <w:sz w:val="14"/>
                <w:szCs w:val="14"/>
                <w:lang w:val="en-US"/>
              </w:rPr>
              <w:t xml:space="preserve"> </w:t>
            </w:r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>(</w:t>
            </w:r>
            <w:proofErr w:type="spellStart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>pregunte</w:t>
            </w:r>
            <w:proofErr w:type="spellEnd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 xml:space="preserve"> a </w:t>
            </w:r>
            <w:proofErr w:type="spellStart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>su</w:t>
            </w:r>
            <w:proofErr w:type="spellEnd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 xml:space="preserve"> </w:t>
            </w:r>
            <w:proofErr w:type="spellStart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>asesor</w:t>
            </w:r>
            <w:proofErr w:type="spellEnd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 xml:space="preserve"> fiscal)</w:t>
            </w:r>
          </w:p>
        </w:tc>
      </w:tr>
      <w:tr w:rsidR="00420483" w:rsidRPr="00AC674D" w14:paraId="52687C96" w14:textId="77777777" w:rsidTr="000A2AFE">
        <w:trPr>
          <w:trHeight w:val="486"/>
        </w:trPr>
        <w:tc>
          <w:tcPr>
            <w:tcW w:w="3969" w:type="dxa"/>
          </w:tcPr>
          <w:p w14:paraId="247F6EFD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Teléfono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  <w:tc>
          <w:tcPr>
            <w:tcW w:w="5901" w:type="dxa"/>
            <w:gridSpan w:val="3"/>
          </w:tcPr>
          <w:p w14:paraId="47D1B062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Correo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electrónico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</w:tr>
      <w:tr w:rsidR="00420483" w:rsidRPr="00AC674D" w14:paraId="057F4074" w14:textId="77777777" w:rsidTr="000A2AFE">
        <w:trPr>
          <w:trHeight w:val="678"/>
        </w:trPr>
        <w:tc>
          <w:tcPr>
            <w:tcW w:w="7088" w:type="dxa"/>
            <w:gridSpan w:val="3"/>
          </w:tcPr>
          <w:p w14:paraId="0D80704B" w14:textId="0DB94F6B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Nombre y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apellidos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="000A2AFE">
              <w:rPr>
                <w:rFonts w:ascii="Arial" w:hAnsi="Arial" w:cs="Arial"/>
                <w:sz w:val="18"/>
                <w:szCs w:val="18"/>
                <w:lang w:val="en-US"/>
              </w:rPr>
              <w:t>representante</w:t>
            </w:r>
            <w:proofErr w:type="spellEnd"/>
            <w:r w:rsidR="000A2AFE">
              <w:rPr>
                <w:rFonts w:ascii="Arial" w:hAnsi="Arial" w:cs="Arial"/>
                <w:sz w:val="18"/>
                <w:szCs w:val="18"/>
                <w:lang w:val="en-US"/>
              </w:rPr>
              <w:t xml:space="preserve"> legal </w:t>
            </w:r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>(</w:t>
            </w:r>
            <w:proofErr w:type="spellStart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>debe</w:t>
            </w:r>
            <w:proofErr w:type="spellEnd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>aparecer</w:t>
            </w:r>
            <w:proofErr w:type="spellEnd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>en</w:t>
            </w:r>
            <w:proofErr w:type="spellEnd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>certificado</w:t>
            </w:r>
            <w:proofErr w:type="spellEnd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 xml:space="preserve"> digital de la </w:t>
            </w:r>
            <w:proofErr w:type="spellStart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>empresa</w:t>
            </w:r>
            <w:proofErr w:type="spellEnd"/>
            <w:r w:rsidR="000A2AFE" w:rsidRPr="000A2AFE">
              <w:rPr>
                <w:rFonts w:ascii="Arial" w:hAnsi="Arial" w:cs="Arial"/>
                <w:sz w:val="16"/>
                <w:szCs w:val="16"/>
                <w:lang w:val="en-US"/>
              </w:rPr>
              <w:t>)</w:t>
            </w:r>
          </w:p>
          <w:p w14:paraId="1360B302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782" w:type="dxa"/>
          </w:tcPr>
          <w:p w14:paraId="7FC00B52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DNI:</w:t>
            </w:r>
          </w:p>
        </w:tc>
      </w:tr>
      <w:tr w:rsidR="000A2AFE" w:rsidRPr="00AC674D" w14:paraId="6EA3301C" w14:textId="77777777" w:rsidTr="000A2AFE">
        <w:trPr>
          <w:trHeight w:val="532"/>
        </w:trPr>
        <w:tc>
          <w:tcPr>
            <w:tcW w:w="7088" w:type="dxa"/>
            <w:gridSpan w:val="3"/>
          </w:tcPr>
          <w:p w14:paraId="2255615A" w14:textId="77777777" w:rsidR="000A2AFE" w:rsidRPr="008F4342" w:rsidRDefault="000A2AFE" w:rsidP="000A2AFE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Nombre y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apellidos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persona de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contacto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  <w:p w14:paraId="56A0337A" w14:textId="77777777" w:rsidR="000A2AFE" w:rsidRPr="008F4342" w:rsidRDefault="000A2AFE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782" w:type="dxa"/>
          </w:tcPr>
          <w:p w14:paraId="5AE3C255" w14:textId="25BBD59B" w:rsidR="000A2AFE" w:rsidRPr="008F4342" w:rsidRDefault="000A2AFE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DNI:</w:t>
            </w:r>
          </w:p>
        </w:tc>
      </w:tr>
      <w:tr w:rsidR="00420483" w:rsidRPr="00AC674D" w14:paraId="6FD21AA3" w14:textId="77777777" w:rsidTr="00486161">
        <w:trPr>
          <w:trHeight w:val="307"/>
        </w:trPr>
        <w:tc>
          <w:tcPr>
            <w:tcW w:w="9870" w:type="dxa"/>
            <w:gridSpan w:val="4"/>
            <w:shd w:val="clear" w:color="auto" w:fill="8EAADB" w:themeFill="accent1" w:themeFillTint="99"/>
          </w:tcPr>
          <w:p w14:paraId="7DD858C3" w14:textId="11F0EE02" w:rsidR="00420483" w:rsidRPr="008F4342" w:rsidRDefault="00354F3A" w:rsidP="00486161">
            <w:pPr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</w:rPr>
              <w:t xml:space="preserve">DATOS </w:t>
            </w:r>
            <w:r w:rsidR="00420483" w:rsidRPr="008F4342"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</w:rPr>
              <w:t xml:space="preserve">DIRECCIÓN RETIRADA 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</w:rPr>
              <w:t xml:space="preserve">DE RESIDUOS </w:t>
            </w:r>
            <w:r w:rsidR="00420483" w:rsidRPr="008F4342"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</w:rPr>
              <w:t>(no rellenar si coincide con la anterior)</w:t>
            </w:r>
          </w:p>
        </w:tc>
      </w:tr>
      <w:tr w:rsidR="00420483" w:rsidRPr="00AC674D" w14:paraId="518AFC0F" w14:textId="77777777" w:rsidTr="000A2AFE">
        <w:trPr>
          <w:trHeight w:val="630"/>
        </w:trPr>
        <w:tc>
          <w:tcPr>
            <w:tcW w:w="7088" w:type="dxa"/>
            <w:gridSpan w:val="3"/>
          </w:tcPr>
          <w:p w14:paraId="6A54CB56" w14:textId="4A86F828" w:rsidR="00420483" w:rsidRPr="008F4342" w:rsidRDefault="00354F3A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Razón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social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>(</w:t>
            </w:r>
            <w:proofErr w:type="spellStart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>nombre</w:t>
            </w:r>
            <w:proofErr w:type="spellEnd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>completo</w:t>
            </w:r>
            <w:proofErr w:type="spellEnd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>en</w:t>
            </w:r>
            <w:proofErr w:type="spellEnd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>caso</w:t>
            </w:r>
            <w:proofErr w:type="spellEnd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 xml:space="preserve"> de </w:t>
            </w:r>
            <w:proofErr w:type="spellStart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>autónomo</w:t>
            </w:r>
            <w:proofErr w:type="spellEnd"/>
            <w:r w:rsidRPr="00354F3A">
              <w:rPr>
                <w:rFonts w:ascii="Arial" w:hAnsi="Arial" w:cs="Arial"/>
                <w:sz w:val="16"/>
                <w:szCs w:val="16"/>
                <w:lang w:val="en-US"/>
              </w:rPr>
              <w:t>):</w:t>
            </w:r>
          </w:p>
        </w:tc>
        <w:tc>
          <w:tcPr>
            <w:tcW w:w="2782" w:type="dxa"/>
          </w:tcPr>
          <w:p w14:paraId="52098047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NIF:</w:t>
            </w:r>
          </w:p>
        </w:tc>
      </w:tr>
      <w:tr w:rsidR="00420483" w:rsidRPr="00AC674D" w14:paraId="634E2B81" w14:textId="77777777" w:rsidTr="00486161">
        <w:trPr>
          <w:trHeight w:val="630"/>
        </w:trPr>
        <w:tc>
          <w:tcPr>
            <w:tcW w:w="5529" w:type="dxa"/>
            <w:gridSpan w:val="2"/>
          </w:tcPr>
          <w:p w14:paraId="5BF4A43D" w14:textId="4CE4F74C" w:rsidR="00420483" w:rsidRPr="008F4342" w:rsidRDefault="00354F3A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Nombre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comercial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de la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empresa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  <w:tc>
          <w:tcPr>
            <w:tcW w:w="4341" w:type="dxa"/>
            <w:gridSpan w:val="2"/>
          </w:tcPr>
          <w:p w14:paraId="534D9B5D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Horario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</w:tr>
      <w:tr w:rsidR="00420483" w:rsidRPr="00AC674D" w14:paraId="54EFA9D2" w14:textId="77777777" w:rsidTr="000A2AFE">
        <w:trPr>
          <w:trHeight w:val="668"/>
        </w:trPr>
        <w:tc>
          <w:tcPr>
            <w:tcW w:w="7088" w:type="dxa"/>
            <w:gridSpan w:val="3"/>
          </w:tcPr>
          <w:p w14:paraId="48E7E335" w14:textId="6C6A2724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Dirección</w:t>
            </w:r>
            <w:proofErr w:type="spellEnd"/>
            <w:r w:rsidR="009D0E19">
              <w:rPr>
                <w:rFonts w:ascii="Arial" w:hAnsi="Arial" w:cs="Arial"/>
                <w:sz w:val="18"/>
                <w:szCs w:val="18"/>
                <w:lang w:val="en-US"/>
              </w:rPr>
              <w:t xml:space="preserve"> de </w:t>
            </w:r>
            <w:proofErr w:type="spellStart"/>
            <w:r w:rsidR="009D0E19">
              <w:rPr>
                <w:rFonts w:ascii="Arial" w:hAnsi="Arial" w:cs="Arial"/>
                <w:sz w:val="18"/>
                <w:szCs w:val="18"/>
                <w:lang w:val="en-US"/>
              </w:rPr>
              <w:t>recogida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  <w:tc>
          <w:tcPr>
            <w:tcW w:w="2782" w:type="dxa"/>
          </w:tcPr>
          <w:p w14:paraId="03043EF3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CP:</w:t>
            </w:r>
          </w:p>
        </w:tc>
      </w:tr>
      <w:tr w:rsidR="00420483" w:rsidRPr="00AC674D" w14:paraId="2685A45A" w14:textId="77777777" w:rsidTr="000A2AFE">
        <w:trPr>
          <w:trHeight w:val="679"/>
        </w:trPr>
        <w:tc>
          <w:tcPr>
            <w:tcW w:w="3969" w:type="dxa"/>
          </w:tcPr>
          <w:p w14:paraId="0952CA51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Municipio:</w:t>
            </w:r>
          </w:p>
        </w:tc>
        <w:tc>
          <w:tcPr>
            <w:tcW w:w="3119" w:type="dxa"/>
            <w:gridSpan w:val="2"/>
          </w:tcPr>
          <w:p w14:paraId="4828348E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Provincia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  <w:p w14:paraId="49750F17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782" w:type="dxa"/>
          </w:tcPr>
          <w:p w14:paraId="2AD0C797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Comunidad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Autónoma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</w:tr>
      <w:tr w:rsidR="00420483" w:rsidRPr="00AC674D" w14:paraId="274BBDD9" w14:textId="77777777" w:rsidTr="00354F3A">
        <w:trPr>
          <w:trHeight w:val="688"/>
        </w:trPr>
        <w:tc>
          <w:tcPr>
            <w:tcW w:w="3969" w:type="dxa"/>
          </w:tcPr>
          <w:p w14:paraId="6FFEE8E2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Teléfono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  <w:tc>
          <w:tcPr>
            <w:tcW w:w="5901" w:type="dxa"/>
            <w:gridSpan w:val="3"/>
          </w:tcPr>
          <w:p w14:paraId="21391E4A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Correo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electrónico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</w:tc>
      </w:tr>
      <w:tr w:rsidR="00420483" w:rsidRPr="00AC674D" w14:paraId="7BE51D07" w14:textId="77777777" w:rsidTr="000A2AFE">
        <w:trPr>
          <w:trHeight w:val="688"/>
        </w:trPr>
        <w:tc>
          <w:tcPr>
            <w:tcW w:w="3969" w:type="dxa"/>
          </w:tcPr>
          <w:p w14:paraId="1FBEF3D1" w14:textId="2DC64DF4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NIMA</w:t>
            </w:r>
            <w:r w:rsidR="00354F3A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(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Número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Identificación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="002D3141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edioambiental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)</w:t>
            </w:r>
          </w:p>
        </w:tc>
        <w:tc>
          <w:tcPr>
            <w:tcW w:w="3119" w:type="dxa"/>
            <w:gridSpan w:val="2"/>
          </w:tcPr>
          <w:p w14:paraId="7B9C656D" w14:textId="238483F0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Nº Productor:</w:t>
            </w:r>
          </w:p>
          <w:p w14:paraId="39EBF1E5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2BABBC3A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782" w:type="dxa"/>
          </w:tcPr>
          <w:p w14:paraId="7660D555" w14:textId="5F6064A5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CNAE:</w:t>
            </w:r>
            <w:r w:rsidR="00354F3A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="009D0E19" w:rsidRPr="00354F3A">
              <w:rPr>
                <w:rFonts w:ascii="Arial" w:hAnsi="Arial" w:cs="Arial"/>
                <w:sz w:val="14"/>
                <w:szCs w:val="14"/>
                <w:lang w:val="en-US"/>
              </w:rPr>
              <w:t>obligatorio</w:t>
            </w:r>
            <w:proofErr w:type="spellEnd"/>
            <w:r w:rsidR="009D0E19" w:rsidRPr="00354F3A">
              <w:rPr>
                <w:rFonts w:ascii="Arial" w:hAnsi="Arial" w:cs="Arial"/>
                <w:sz w:val="14"/>
                <w:szCs w:val="14"/>
                <w:lang w:val="en-US"/>
              </w:rPr>
              <w:t xml:space="preserve"> </w:t>
            </w:r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>(</w:t>
            </w:r>
            <w:proofErr w:type="spellStart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>pregunte</w:t>
            </w:r>
            <w:proofErr w:type="spellEnd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 xml:space="preserve"> a </w:t>
            </w:r>
            <w:proofErr w:type="spellStart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>su</w:t>
            </w:r>
            <w:proofErr w:type="spellEnd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 xml:space="preserve"> </w:t>
            </w:r>
            <w:proofErr w:type="spellStart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>asesor</w:t>
            </w:r>
            <w:proofErr w:type="spellEnd"/>
            <w:r w:rsidR="009D0E19">
              <w:rPr>
                <w:rFonts w:ascii="Arial" w:hAnsi="Arial" w:cs="Arial"/>
                <w:sz w:val="14"/>
                <w:szCs w:val="14"/>
                <w:lang w:val="en-US"/>
              </w:rPr>
              <w:t xml:space="preserve"> fiscal)</w:t>
            </w:r>
          </w:p>
        </w:tc>
      </w:tr>
      <w:tr w:rsidR="00420483" w:rsidRPr="00AC674D" w14:paraId="4F6343C5" w14:textId="77777777" w:rsidTr="000A2AFE">
        <w:trPr>
          <w:trHeight w:val="558"/>
        </w:trPr>
        <w:tc>
          <w:tcPr>
            <w:tcW w:w="7088" w:type="dxa"/>
            <w:gridSpan w:val="3"/>
          </w:tcPr>
          <w:p w14:paraId="46269136" w14:textId="77777777" w:rsidR="00354F3A" w:rsidRPr="008F4342" w:rsidRDefault="00354F3A" w:rsidP="00354F3A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Nombre y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apellidos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persona de </w:t>
            </w:r>
            <w:proofErr w:type="spellStart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contacto</w:t>
            </w:r>
            <w:proofErr w:type="spellEnd"/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:</w:t>
            </w:r>
          </w:p>
          <w:p w14:paraId="16C2C1D7" w14:textId="77777777" w:rsidR="00420483" w:rsidRPr="008F4342" w:rsidRDefault="00420483" w:rsidP="00354F3A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782" w:type="dxa"/>
          </w:tcPr>
          <w:p w14:paraId="489320EF" w14:textId="77777777" w:rsidR="00420483" w:rsidRPr="008F4342" w:rsidRDefault="00420483" w:rsidP="00486161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F4342">
              <w:rPr>
                <w:rFonts w:ascii="Arial" w:hAnsi="Arial" w:cs="Arial"/>
                <w:sz w:val="18"/>
                <w:szCs w:val="18"/>
                <w:lang w:val="en-US"/>
              </w:rPr>
              <w:t>DNI:</w:t>
            </w:r>
          </w:p>
        </w:tc>
      </w:tr>
    </w:tbl>
    <w:p w14:paraId="2E2BB954" w14:textId="77777777" w:rsidR="00420483" w:rsidRDefault="00420483" w:rsidP="00420483">
      <w:pPr>
        <w:pStyle w:val="NormalWeb"/>
        <w:shd w:val="clear" w:color="auto" w:fill="FFFFFF"/>
        <w:jc w:val="both"/>
        <w:rPr>
          <w:rFonts w:ascii="Frutiger LT Std 47 Light Cn" w:hAnsi="Frutiger LT Std 47 Light Cn"/>
          <w:color w:val="000000" w:themeColor="text1"/>
          <w:sz w:val="18"/>
          <w:szCs w:val="18"/>
          <w:lang w:eastAsia="en-US"/>
        </w:rPr>
      </w:pPr>
      <w:r w:rsidRPr="001C3749">
        <w:rPr>
          <w:rFonts w:ascii="Frutiger LT Std 47 Light Cn" w:hAnsi="Frutiger LT Std 47 Light Cn"/>
          <w:noProof/>
          <w:color w:val="000000" w:themeColor="text1"/>
          <w:sz w:val="18"/>
          <w:szCs w:val="18"/>
          <w:lang w:eastAsia="en-US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55A71FC3" wp14:editId="077A6318">
                <wp:simplePos x="0" y="0"/>
                <wp:positionH relativeFrom="margin">
                  <wp:posOffset>-505460</wp:posOffset>
                </wp:positionH>
                <wp:positionV relativeFrom="paragraph">
                  <wp:posOffset>29210</wp:posOffset>
                </wp:positionV>
                <wp:extent cx="6734175" cy="845820"/>
                <wp:effectExtent l="0" t="0" r="28575" b="1143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4175" cy="8458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37091" w14:textId="77777777" w:rsidR="00420483" w:rsidRPr="00BD3774" w:rsidRDefault="00420483" w:rsidP="00420483">
                            <w:pPr>
                              <w:pStyle w:val="NormalWeb"/>
                              <w:shd w:val="clear" w:color="auto" w:fill="FFFFFF"/>
                              <w:jc w:val="both"/>
                              <w:rPr>
                                <w:rFonts w:ascii="Frutiger LT Std 47 Light Cn" w:hAnsi="Frutiger LT Std 47 Light Cn"/>
                                <w:color w:val="000000" w:themeColor="text1"/>
                                <w:sz w:val="12"/>
                                <w:szCs w:val="12"/>
                                <w:lang w:eastAsia="en-US"/>
                              </w:rPr>
                            </w:pPr>
                            <w:r w:rsidRPr="00BD3774">
                              <w:rPr>
                                <w:rFonts w:ascii="Frutiger LT Std 47 Light Cn" w:hAnsi="Frutiger LT Std 47 Light Cn"/>
                                <w:color w:val="000000" w:themeColor="text1"/>
                                <w:sz w:val="12"/>
                                <w:szCs w:val="12"/>
                                <w:lang w:eastAsia="en-US"/>
                              </w:rPr>
                              <w:t xml:space="preserve">En cumplimiento de la normativa vigente en materia de Protección de Datos de Carácter Personal, le informamos que los datos personales que nos proporciona serán tratados por </w:t>
                            </w:r>
                            <w:r w:rsidRPr="00BD3774">
                              <w:rPr>
                                <w:rFonts w:ascii="Frutiger LT Std 47 Light Cn" w:hAnsi="Frutiger LT Std 47 Light Cn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  <w:lang w:eastAsia="en-US"/>
                              </w:rPr>
                              <w:t>TECNICAS DE CONSERVACIÓN AMBIENTAL S.L.</w:t>
                            </w:r>
                            <w:r w:rsidRPr="00BD3774">
                              <w:rPr>
                                <w:rFonts w:ascii="Frutiger LT Std 47 Light Cn" w:hAnsi="Frutiger LT Std 47 Light Cn"/>
                                <w:color w:val="000000" w:themeColor="text1"/>
                                <w:sz w:val="12"/>
                                <w:szCs w:val="12"/>
                                <w:lang w:eastAsia="en-US"/>
                              </w:rPr>
                              <w:t xml:space="preserve"> con la finalidad de llevar de asegurar la correcta gestión de los servicios y/o productos solicitados y las tareas administrativas derivadas de la misma. Los datos personales proporcionados se conservarán mientras se mantenga la relación comercial y/o prestación de servicios, no se solicite su supresión por el interesado o durante el plazo que fije la normativa aplicable en la materia. La legitimación para el tratamiento de datos se basa en la relación comercial existente entre las partes y/o prestación de los servicios solicitados. Los destinatarios de los datos serán Organizaciones o personas directamente relacionadas con el responsable, Administración Tributaria y entidades bancarias. El interesado puede ejercer los derechos de acceso a sus datos personales, rectificación, supresión (derecho al olvido), limitación de tratamiento, oposición, portabilidad, derecho a no ser objeto de decisiones individuales automatizadas, así como la revocación del consentimiento prestado. Para ello podrá dirigir un escrito a </w:t>
                            </w:r>
                            <w:r w:rsidRPr="00BD3774">
                              <w:rPr>
                                <w:rFonts w:ascii="Frutiger LT Std 47 Light Cn" w:hAnsi="Frutiger LT Std 47 Light Cn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  <w:lang w:eastAsia="en-US"/>
                              </w:rPr>
                              <w:t>CARRETERA DE LA PAZ, 33 – 14100 LA CARLOTA (CÓRDOBA)</w:t>
                            </w:r>
                            <w:r w:rsidRPr="00BD3774">
                              <w:rPr>
                                <w:rFonts w:ascii="Frutiger LT Std 47 Light Cn" w:hAnsi="Frutiger LT Std 47 Light Cn"/>
                                <w:color w:val="000000" w:themeColor="text1"/>
                                <w:sz w:val="12"/>
                                <w:szCs w:val="12"/>
                                <w:lang w:eastAsia="en-US"/>
                              </w:rPr>
                              <w:t xml:space="preserve"> o también puede enviar un email al </w:t>
                            </w:r>
                            <w:proofErr w:type="gramStart"/>
                            <w:r w:rsidRPr="00BD3774">
                              <w:rPr>
                                <w:rFonts w:ascii="Frutiger LT Std 47 Light Cn" w:hAnsi="Frutiger LT Std 47 Light Cn"/>
                                <w:color w:val="000000" w:themeColor="text1"/>
                                <w:sz w:val="12"/>
                                <w:szCs w:val="12"/>
                                <w:lang w:eastAsia="en-US"/>
                              </w:rPr>
                              <w:t>Responsable</w:t>
                            </w:r>
                            <w:proofErr w:type="gramEnd"/>
                            <w:r w:rsidRPr="00BD3774">
                              <w:rPr>
                                <w:rFonts w:ascii="Frutiger LT Std 47 Light Cn" w:hAnsi="Frutiger LT Std 47 Light Cn"/>
                                <w:color w:val="000000" w:themeColor="text1"/>
                                <w:sz w:val="12"/>
                                <w:szCs w:val="12"/>
                                <w:lang w:eastAsia="en-US"/>
                              </w:rPr>
                              <w:t>, o en su caso, al Delegado de Protección de Datos a info@ambiteco.es, adjuntando documento que acredite su identidad. Además, el interesado puede dirigirse a la Autoridad de Control en materia de Protección de Datos competente para obtener información adicional o presentar una reclamación.</w:t>
                            </w:r>
                          </w:p>
                          <w:p w14:paraId="72026F85" w14:textId="77777777" w:rsidR="00420483" w:rsidRDefault="00420483" w:rsidP="0042048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A71FC3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-39.8pt;margin-top:2.3pt;width:530.25pt;height:66.6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" fillcolor="window" strokecolor="window">
                <v:textbox>
                  <w:txbxContent>
                    <w:p w14:paraId="6F037091" w14:textId="77777777" w:rsidR="00420483" w:rsidRPr="00BD3774" w:rsidRDefault="00420483" w:rsidP="00420483">
                      <w:pPr>
                        <w:pStyle w:val="NormalWeb"/>
                        <w:shd w:val="clear" w:color="auto" w:fill="FFFFFF"/>
                        <w:jc w:val="both"/>
                        <w:rPr>
                          <w:rFonts w:ascii="Frutiger LT Std 47 Light Cn" w:hAnsi="Frutiger LT Std 47 Light Cn"/>
                          <w:color w:val="000000" w:themeColor="text1"/>
                          <w:sz w:val="12"/>
                          <w:szCs w:val="12"/>
                          <w:lang w:eastAsia="en-US"/>
                        </w:rPr>
                      </w:pPr>
                      <w:r w:rsidRPr="00BD3774">
                        <w:rPr>
                          <w:rFonts w:ascii="Frutiger LT Std 47 Light Cn" w:hAnsi="Frutiger LT Std 47 Light Cn"/>
                          <w:color w:val="000000" w:themeColor="text1"/>
                          <w:sz w:val="12"/>
                          <w:szCs w:val="12"/>
                          <w:lang w:eastAsia="en-US"/>
                        </w:rPr>
                        <w:t xml:space="preserve">En cumplimiento de la normativa vigente en materia de Protección de Datos de Carácter Personal, le informamos que los datos personales que nos proporciona serán tratados por </w:t>
                      </w:r>
                      <w:r w:rsidRPr="00BD3774">
                        <w:rPr>
                          <w:rFonts w:ascii="Frutiger LT Std 47 Light Cn" w:hAnsi="Frutiger LT Std 47 Light Cn"/>
                          <w:b/>
                          <w:bCs/>
                          <w:color w:val="000000" w:themeColor="text1"/>
                          <w:sz w:val="12"/>
                          <w:szCs w:val="12"/>
                          <w:lang w:eastAsia="en-US"/>
                        </w:rPr>
                        <w:t>TECNICAS DE CONSERVACIÓN AMBIENTAL S.L.</w:t>
                      </w:r>
                      <w:r w:rsidRPr="00BD3774">
                        <w:rPr>
                          <w:rFonts w:ascii="Frutiger LT Std 47 Light Cn" w:hAnsi="Frutiger LT Std 47 Light Cn"/>
                          <w:color w:val="000000" w:themeColor="text1"/>
                          <w:sz w:val="12"/>
                          <w:szCs w:val="12"/>
                          <w:lang w:eastAsia="en-US"/>
                        </w:rPr>
                        <w:t xml:space="preserve"> con la finalidad de llevar de asegurar la correcta gestión de los servicios y/o productos solicitados y las tareas administrativas derivadas de la misma. Los datos personales proporcionados se conservarán mientras se mantenga la relación comercial y/o prestación de servicios, no se solicite su supresión por el interesado o durante el plazo que fije la normativa aplicable en la materia. La legitimación para el tratamiento de datos se basa en la relación comercial existente entre las partes y/o prestación de los servicios solicitados. Los destinatarios de los datos serán Organizaciones o personas directamente relacionadas con el responsable, Administración Tributaria y entidades bancarias. El interesado puede ejercer los derechos de acceso a sus datos personales, rectificación, supresión (derecho al olvido), limitación de tratamiento, oposición, portabilidad, derecho a no ser objeto de decisiones individuales automatizadas, así como la revocación del consentimiento prestado. Para ello podrá dirigir un escrito a </w:t>
                      </w:r>
                      <w:r w:rsidRPr="00BD3774">
                        <w:rPr>
                          <w:rFonts w:ascii="Frutiger LT Std 47 Light Cn" w:hAnsi="Frutiger LT Std 47 Light Cn"/>
                          <w:b/>
                          <w:bCs/>
                          <w:color w:val="000000" w:themeColor="text1"/>
                          <w:sz w:val="12"/>
                          <w:szCs w:val="12"/>
                          <w:lang w:eastAsia="en-US"/>
                        </w:rPr>
                        <w:t>CARRETERA DE LA PAZ, 33 – 14100 LA CARLOTA (CÓRDOBA)</w:t>
                      </w:r>
                      <w:r w:rsidRPr="00BD3774">
                        <w:rPr>
                          <w:rFonts w:ascii="Frutiger LT Std 47 Light Cn" w:hAnsi="Frutiger LT Std 47 Light Cn"/>
                          <w:color w:val="000000" w:themeColor="text1"/>
                          <w:sz w:val="12"/>
                          <w:szCs w:val="12"/>
                          <w:lang w:eastAsia="en-US"/>
                        </w:rPr>
                        <w:t xml:space="preserve"> o también puede enviar un email al </w:t>
                      </w:r>
                      <w:proofErr w:type="gramStart"/>
                      <w:r w:rsidRPr="00BD3774">
                        <w:rPr>
                          <w:rFonts w:ascii="Frutiger LT Std 47 Light Cn" w:hAnsi="Frutiger LT Std 47 Light Cn"/>
                          <w:color w:val="000000" w:themeColor="text1"/>
                          <w:sz w:val="12"/>
                          <w:szCs w:val="12"/>
                          <w:lang w:eastAsia="en-US"/>
                        </w:rPr>
                        <w:t>Responsable</w:t>
                      </w:r>
                      <w:proofErr w:type="gramEnd"/>
                      <w:r w:rsidRPr="00BD3774">
                        <w:rPr>
                          <w:rFonts w:ascii="Frutiger LT Std 47 Light Cn" w:hAnsi="Frutiger LT Std 47 Light Cn"/>
                          <w:color w:val="000000" w:themeColor="text1"/>
                          <w:sz w:val="12"/>
                          <w:szCs w:val="12"/>
                          <w:lang w:eastAsia="en-US"/>
                        </w:rPr>
                        <w:t>, o en su caso, al Delegado de Protección de Datos a info@ambiteco.es, adjuntando documento que acredite su identidad. Además, el interesado puede dirigirse a la Autoridad de Control en materia de Protección de Datos competente para obtener información adicional o presentar una reclamación.</w:t>
                      </w:r>
                    </w:p>
                    <w:p w14:paraId="72026F85" w14:textId="77777777" w:rsidR="00420483" w:rsidRDefault="00420483" w:rsidP="00420483"/>
                  </w:txbxContent>
                </v:textbox>
                <w10:wrap anchorx="margin"/>
              </v:shape>
            </w:pict>
          </mc:Fallback>
        </mc:AlternateContent>
      </w:r>
    </w:p>
    <w:p w14:paraId="5E71A068" w14:textId="14C62C38" w:rsidR="00420483" w:rsidRDefault="00420483" w:rsidP="00420483"/>
    <w:p w14:paraId="4823AE44" w14:textId="119B158C" w:rsidR="00420483" w:rsidRDefault="000A2AFE" w:rsidP="00420483">
      <w:pPr>
        <w:pStyle w:val="Default"/>
        <w:jc w:val="both"/>
        <w:rPr>
          <w:rFonts w:asciiTheme="minorHAnsi" w:hAnsiTheme="minorHAnsi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0159D388" wp14:editId="510504CE">
            <wp:simplePos x="0" y="0"/>
            <wp:positionH relativeFrom="margin">
              <wp:posOffset>4575175</wp:posOffset>
            </wp:positionH>
            <wp:positionV relativeFrom="page">
              <wp:align>bottom</wp:align>
            </wp:positionV>
            <wp:extent cx="1433830" cy="1557655"/>
            <wp:effectExtent l="0" t="0" r="0" b="4445"/>
            <wp:wrapThrough wrapText="bothSides">
              <wp:wrapPolygon edited="0">
                <wp:start x="0" y="0"/>
                <wp:lineTo x="0" y="21397"/>
                <wp:lineTo x="21236" y="21397"/>
                <wp:lineTo x="21236" y="0"/>
                <wp:lineTo x="0" y="0"/>
              </wp:wrapPolygon>
            </wp:wrapThrough>
            <wp:docPr id="5" name="Imagen 5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nterfaz de usuario gráfica, Aplicación, Word&#10;&#10;Descripción generada automáticamente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212" t="27741" r="22599" b="18758"/>
                    <a:stretch/>
                  </pic:blipFill>
                  <pic:spPr bwMode="auto">
                    <a:xfrm>
                      <a:off x="0" y="0"/>
                      <a:ext cx="1433830" cy="1557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E1438B" w14:textId="550AD367" w:rsidR="00420483" w:rsidRDefault="00420483" w:rsidP="00420483">
      <w:pPr>
        <w:pStyle w:val="Sinespaciado"/>
        <w:tabs>
          <w:tab w:val="left" w:pos="142"/>
          <w:tab w:val="left" w:pos="1980"/>
        </w:tabs>
        <w:rPr>
          <w:rFonts w:ascii="Frutiger LT Std 47 Light Cn" w:hAnsi="Frutiger LT Std 47 Light Cn"/>
          <w:color w:val="000000" w:themeColor="text1"/>
        </w:rPr>
      </w:pP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  <w:t xml:space="preserve">                           </w:t>
      </w:r>
    </w:p>
    <w:p w14:paraId="2BE8E0FF" w14:textId="3E65FE5A" w:rsidR="00420483" w:rsidRPr="00255FDB" w:rsidRDefault="00420483" w:rsidP="00420483">
      <w:pPr>
        <w:pStyle w:val="Sinespaciado"/>
        <w:tabs>
          <w:tab w:val="left" w:pos="142"/>
          <w:tab w:val="left" w:pos="1980"/>
        </w:tabs>
        <w:rPr>
          <w:rFonts w:ascii="Frutiger LT Std 47 Light Cn" w:hAnsi="Frutiger LT Std 47 Light Cn"/>
          <w:color w:val="000000" w:themeColor="text1"/>
        </w:rPr>
      </w:pP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 w:rsidRPr="00255FDB">
        <w:rPr>
          <w:rFonts w:ascii="Frutiger LT Std 47 Light Cn" w:hAnsi="Frutiger LT Std 47 Light Cn"/>
          <w:color w:val="000000" w:themeColor="text1"/>
        </w:rPr>
        <w:t>Francisco Baena García</w:t>
      </w:r>
    </w:p>
    <w:p w14:paraId="200C64A4" w14:textId="49E8EE6E" w:rsidR="00420483" w:rsidRDefault="00420483" w:rsidP="00420483">
      <w:pPr>
        <w:pStyle w:val="Sinespaciado"/>
        <w:tabs>
          <w:tab w:val="left" w:pos="142"/>
          <w:tab w:val="left" w:pos="1980"/>
        </w:tabs>
        <w:rPr>
          <w:rFonts w:ascii="Frutiger LT Std 47 Light Cn" w:hAnsi="Frutiger LT Std 47 Light Cn"/>
          <w:color w:val="000000" w:themeColor="text1"/>
        </w:rPr>
      </w:pP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>
        <w:rPr>
          <w:rFonts w:ascii="Frutiger LT Std 47 Light Cn" w:hAnsi="Frutiger LT Std 47 Light Cn"/>
          <w:color w:val="000000" w:themeColor="text1"/>
        </w:rPr>
        <w:tab/>
      </w:r>
      <w:r w:rsidRPr="00255FDB">
        <w:rPr>
          <w:rFonts w:ascii="Frutiger LT Std 47 Light Cn" w:hAnsi="Frutiger LT Std 47 Light Cn"/>
          <w:color w:val="000000" w:themeColor="text1"/>
        </w:rPr>
        <w:t xml:space="preserve">Gerente </w:t>
      </w:r>
      <w:proofErr w:type="spellStart"/>
      <w:r w:rsidRPr="00255FDB">
        <w:rPr>
          <w:rFonts w:ascii="Frutiger LT Std 47 Light Cn" w:hAnsi="Frutiger LT Std 47 Light Cn"/>
          <w:color w:val="000000" w:themeColor="text1"/>
        </w:rPr>
        <w:t>Ambiteco</w:t>
      </w:r>
      <w:proofErr w:type="spellEnd"/>
      <w:r w:rsidRPr="003C655C">
        <w:rPr>
          <w:rFonts w:ascii="Frutiger LT Std 47 Light Cn" w:hAnsi="Frutiger LT Std 47 Light Cn"/>
          <w:color w:val="000000" w:themeColor="text1"/>
        </w:rPr>
        <w:t>, S.L.</w:t>
      </w:r>
    </w:p>
    <w:p w14:paraId="3C51B38D" w14:textId="77777777" w:rsidR="00420483" w:rsidRDefault="00420483" w:rsidP="00AC4A6A"/>
    <w:sectPr w:rsidR="00420483" w:rsidSect="00053E1A">
      <w:footerReference w:type="default" r:id="rId9"/>
      <w:footerReference w:type="first" r:id="rId10"/>
      <w:pgSz w:w="11906" w:h="16838"/>
      <w:pgMar w:top="426" w:right="1416" w:bottom="142" w:left="1276" w:header="284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A47260" w14:textId="77777777" w:rsidR="001D6D29" w:rsidRDefault="001D6D29" w:rsidP="00830A3A">
      <w:r>
        <w:separator/>
      </w:r>
    </w:p>
  </w:endnote>
  <w:endnote w:type="continuationSeparator" w:id="0">
    <w:p w14:paraId="12512DC8" w14:textId="77777777" w:rsidR="001D6D29" w:rsidRDefault="001D6D29" w:rsidP="00830A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utiger LT Std 47 Light Cn">
    <w:panose1 w:val="020B0406020204020204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8C79B" w14:textId="6C3FE375" w:rsidR="00CB2E91" w:rsidRDefault="000A2AFE">
    <w:pPr>
      <w:pStyle w:val="Piedepgina"/>
      <w:jc w:val="right"/>
    </w:pPr>
  </w:p>
  <w:p w14:paraId="00EE6D8A" w14:textId="77777777" w:rsidR="00CB2E91" w:rsidRDefault="000A2AF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689A96" w14:textId="452C85DD" w:rsidR="00CB2E91" w:rsidRDefault="000A2AFE" w:rsidP="00D735E6">
    <w:pPr>
      <w:pStyle w:val="Piedepgina"/>
    </w:pPr>
  </w:p>
  <w:p w14:paraId="30FF63A1" w14:textId="77777777" w:rsidR="00CB2E91" w:rsidRDefault="000A2AF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0194B9" w14:textId="77777777" w:rsidR="001D6D29" w:rsidRDefault="001D6D29" w:rsidP="00830A3A">
      <w:r>
        <w:separator/>
      </w:r>
    </w:p>
  </w:footnote>
  <w:footnote w:type="continuationSeparator" w:id="0">
    <w:p w14:paraId="21007402" w14:textId="77777777" w:rsidR="001D6D29" w:rsidRDefault="001D6D29" w:rsidP="00830A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4E7812"/>
    <w:multiLevelType w:val="hybridMultilevel"/>
    <w:tmpl w:val="71FAE25C"/>
    <w:lvl w:ilvl="0" w:tplc="934EA3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7A5D9F"/>
    <w:multiLevelType w:val="hybridMultilevel"/>
    <w:tmpl w:val="968C0AEC"/>
    <w:lvl w:ilvl="0" w:tplc="4D66CB9C">
      <w:start w:val="90"/>
      <w:numFmt w:val="bullet"/>
      <w:lvlText w:val="-"/>
      <w:lvlJc w:val="left"/>
      <w:pPr>
        <w:ind w:left="720" w:hanging="360"/>
      </w:pPr>
      <w:rPr>
        <w:rFonts w:ascii="Frutiger LT Std 47 Light Cn" w:eastAsia="Times New Roman" w:hAnsi="Frutiger LT Std 47 Light C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5091"/>
    <w:rsid w:val="000036AE"/>
    <w:rsid w:val="00015731"/>
    <w:rsid w:val="000403AA"/>
    <w:rsid w:val="000425D0"/>
    <w:rsid w:val="00050FDE"/>
    <w:rsid w:val="00053575"/>
    <w:rsid w:val="00053E1A"/>
    <w:rsid w:val="00056668"/>
    <w:rsid w:val="00071A19"/>
    <w:rsid w:val="00071BE0"/>
    <w:rsid w:val="0009586D"/>
    <w:rsid w:val="000A2AFE"/>
    <w:rsid w:val="000B4195"/>
    <w:rsid w:val="000B6F9B"/>
    <w:rsid w:val="000C6898"/>
    <w:rsid w:val="000D2F77"/>
    <w:rsid w:val="000E20CD"/>
    <w:rsid w:val="000F067C"/>
    <w:rsid w:val="000F6BFF"/>
    <w:rsid w:val="001000F4"/>
    <w:rsid w:val="00110A76"/>
    <w:rsid w:val="001138B6"/>
    <w:rsid w:val="00137ACE"/>
    <w:rsid w:val="00146513"/>
    <w:rsid w:val="00151C87"/>
    <w:rsid w:val="00161066"/>
    <w:rsid w:val="00185D6D"/>
    <w:rsid w:val="00196F52"/>
    <w:rsid w:val="001B55E4"/>
    <w:rsid w:val="001C1EE7"/>
    <w:rsid w:val="001C3116"/>
    <w:rsid w:val="001C3EC1"/>
    <w:rsid w:val="001D2F6A"/>
    <w:rsid w:val="001D6D29"/>
    <w:rsid w:val="001E0B2D"/>
    <w:rsid w:val="001F4569"/>
    <w:rsid w:val="001F47DE"/>
    <w:rsid w:val="001F5A33"/>
    <w:rsid w:val="00201797"/>
    <w:rsid w:val="002174DC"/>
    <w:rsid w:val="00227ABB"/>
    <w:rsid w:val="00240E95"/>
    <w:rsid w:val="00254DBC"/>
    <w:rsid w:val="00260331"/>
    <w:rsid w:val="0026198F"/>
    <w:rsid w:val="0027320A"/>
    <w:rsid w:val="00281D48"/>
    <w:rsid w:val="002B012E"/>
    <w:rsid w:val="002D3141"/>
    <w:rsid w:val="002D32D5"/>
    <w:rsid w:val="002D76E8"/>
    <w:rsid w:val="002E4FF7"/>
    <w:rsid w:val="002F66FB"/>
    <w:rsid w:val="002F6CD3"/>
    <w:rsid w:val="002F7699"/>
    <w:rsid w:val="0030000D"/>
    <w:rsid w:val="00300381"/>
    <w:rsid w:val="0031018F"/>
    <w:rsid w:val="003113CE"/>
    <w:rsid w:val="0031161C"/>
    <w:rsid w:val="0031214F"/>
    <w:rsid w:val="00312659"/>
    <w:rsid w:val="003459A6"/>
    <w:rsid w:val="003473FD"/>
    <w:rsid w:val="00351752"/>
    <w:rsid w:val="0035243E"/>
    <w:rsid w:val="00354F3A"/>
    <w:rsid w:val="00364578"/>
    <w:rsid w:val="00364DC5"/>
    <w:rsid w:val="00373553"/>
    <w:rsid w:val="00377869"/>
    <w:rsid w:val="003858C1"/>
    <w:rsid w:val="00387CBF"/>
    <w:rsid w:val="003A4A8C"/>
    <w:rsid w:val="003B732E"/>
    <w:rsid w:val="003C655C"/>
    <w:rsid w:val="003D128C"/>
    <w:rsid w:val="003D1F3B"/>
    <w:rsid w:val="003D747F"/>
    <w:rsid w:val="003E02D1"/>
    <w:rsid w:val="003E792E"/>
    <w:rsid w:val="003F0018"/>
    <w:rsid w:val="004016C9"/>
    <w:rsid w:val="00405951"/>
    <w:rsid w:val="00416BDC"/>
    <w:rsid w:val="00420483"/>
    <w:rsid w:val="0043764F"/>
    <w:rsid w:val="00437942"/>
    <w:rsid w:val="00451F22"/>
    <w:rsid w:val="00465762"/>
    <w:rsid w:val="00472BBA"/>
    <w:rsid w:val="00475ED0"/>
    <w:rsid w:val="004D53BD"/>
    <w:rsid w:val="004E47D3"/>
    <w:rsid w:val="004F1457"/>
    <w:rsid w:val="005137EF"/>
    <w:rsid w:val="00526EA6"/>
    <w:rsid w:val="00530334"/>
    <w:rsid w:val="00530892"/>
    <w:rsid w:val="00562A0F"/>
    <w:rsid w:val="00565BCE"/>
    <w:rsid w:val="00570301"/>
    <w:rsid w:val="00575DF9"/>
    <w:rsid w:val="005A5286"/>
    <w:rsid w:val="005E3B61"/>
    <w:rsid w:val="005E3DB6"/>
    <w:rsid w:val="005E4309"/>
    <w:rsid w:val="005E6CFC"/>
    <w:rsid w:val="005F6224"/>
    <w:rsid w:val="00623016"/>
    <w:rsid w:val="006244CF"/>
    <w:rsid w:val="006269BE"/>
    <w:rsid w:val="006377D2"/>
    <w:rsid w:val="006426DE"/>
    <w:rsid w:val="0065519A"/>
    <w:rsid w:val="006674D5"/>
    <w:rsid w:val="006723B8"/>
    <w:rsid w:val="00673DDA"/>
    <w:rsid w:val="00694659"/>
    <w:rsid w:val="00695F84"/>
    <w:rsid w:val="006B5FDF"/>
    <w:rsid w:val="006C42B1"/>
    <w:rsid w:val="006C732D"/>
    <w:rsid w:val="006E1E6E"/>
    <w:rsid w:val="006E3F32"/>
    <w:rsid w:val="0070214B"/>
    <w:rsid w:val="007069BC"/>
    <w:rsid w:val="00707CF9"/>
    <w:rsid w:val="00712305"/>
    <w:rsid w:val="00716C5C"/>
    <w:rsid w:val="0074209D"/>
    <w:rsid w:val="00742893"/>
    <w:rsid w:val="007509AA"/>
    <w:rsid w:val="00750BE0"/>
    <w:rsid w:val="00761966"/>
    <w:rsid w:val="007952CA"/>
    <w:rsid w:val="007A1DEB"/>
    <w:rsid w:val="007C2B26"/>
    <w:rsid w:val="007D5B50"/>
    <w:rsid w:val="008003BE"/>
    <w:rsid w:val="00800966"/>
    <w:rsid w:val="00801C4A"/>
    <w:rsid w:val="00806B71"/>
    <w:rsid w:val="0082157C"/>
    <w:rsid w:val="008219B6"/>
    <w:rsid w:val="00830A3A"/>
    <w:rsid w:val="00830DE4"/>
    <w:rsid w:val="00831393"/>
    <w:rsid w:val="00836BA2"/>
    <w:rsid w:val="0084451C"/>
    <w:rsid w:val="008622A8"/>
    <w:rsid w:val="00864CB2"/>
    <w:rsid w:val="00875B30"/>
    <w:rsid w:val="00876B51"/>
    <w:rsid w:val="00893401"/>
    <w:rsid w:val="00893837"/>
    <w:rsid w:val="00894DF8"/>
    <w:rsid w:val="008A4A8E"/>
    <w:rsid w:val="008B1F8E"/>
    <w:rsid w:val="008B255F"/>
    <w:rsid w:val="008C33AF"/>
    <w:rsid w:val="008D07D4"/>
    <w:rsid w:val="008D632D"/>
    <w:rsid w:val="008D7878"/>
    <w:rsid w:val="008F4342"/>
    <w:rsid w:val="00920388"/>
    <w:rsid w:val="00930B53"/>
    <w:rsid w:val="00951706"/>
    <w:rsid w:val="009534CC"/>
    <w:rsid w:val="00963295"/>
    <w:rsid w:val="0099431A"/>
    <w:rsid w:val="009B46AD"/>
    <w:rsid w:val="009B6872"/>
    <w:rsid w:val="009D0E19"/>
    <w:rsid w:val="009F039C"/>
    <w:rsid w:val="009F60E2"/>
    <w:rsid w:val="00A018F5"/>
    <w:rsid w:val="00A36329"/>
    <w:rsid w:val="00A63DED"/>
    <w:rsid w:val="00A63F64"/>
    <w:rsid w:val="00A67F9E"/>
    <w:rsid w:val="00A73867"/>
    <w:rsid w:val="00A9139C"/>
    <w:rsid w:val="00A91490"/>
    <w:rsid w:val="00AA2855"/>
    <w:rsid w:val="00AA4303"/>
    <w:rsid w:val="00AA623D"/>
    <w:rsid w:val="00AB0D95"/>
    <w:rsid w:val="00AB7D8B"/>
    <w:rsid w:val="00AC4A6A"/>
    <w:rsid w:val="00AD2E77"/>
    <w:rsid w:val="00AF3F8B"/>
    <w:rsid w:val="00B0726F"/>
    <w:rsid w:val="00B32929"/>
    <w:rsid w:val="00B46767"/>
    <w:rsid w:val="00B612A2"/>
    <w:rsid w:val="00B6299B"/>
    <w:rsid w:val="00B71838"/>
    <w:rsid w:val="00B93691"/>
    <w:rsid w:val="00BA13F0"/>
    <w:rsid w:val="00BA779B"/>
    <w:rsid w:val="00BB322F"/>
    <w:rsid w:val="00BC2C52"/>
    <w:rsid w:val="00BC30AD"/>
    <w:rsid w:val="00BC3307"/>
    <w:rsid w:val="00BC5D74"/>
    <w:rsid w:val="00BE51B5"/>
    <w:rsid w:val="00C00F96"/>
    <w:rsid w:val="00C10CB2"/>
    <w:rsid w:val="00C12641"/>
    <w:rsid w:val="00C25FC6"/>
    <w:rsid w:val="00C26F64"/>
    <w:rsid w:val="00C43555"/>
    <w:rsid w:val="00C67FCE"/>
    <w:rsid w:val="00C936E8"/>
    <w:rsid w:val="00CB1147"/>
    <w:rsid w:val="00CB31BB"/>
    <w:rsid w:val="00CB40A7"/>
    <w:rsid w:val="00CC2789"/>
    <w:rsid w:val="00CD1FA7"/>
    <w:rsid w:val="00CE5C58"/>
    <w:rsid w:val="00D1143F"/>
    <w:rsid w:val="00D177E7"/>
    <w:rsid w:val="00D20A13"/>
    <w:rsid w:val="00D232FD"/>
    <w:rsid w:val="00D32E22"/>
    <w:rsid w:val="00D34B7E"/>
    <w:rsid w:val="00D4366C"/>
    <w:rsid w:val="00D51997"/>
    <w:rsid w:val="00D63D85"/>
    <w:rsid w:val="00D700C6"/>
    <w:rsid w:val="00D71DC5"/>
    <w:rsid w:val="00D735E6"/>
    <w:rsid w:val="00DA2242"/>
    <w:rsid w:val="00DA2BEA"/>
    <w:rsid w:val="00DB104C"/>
    <w:rsid w:val="00DC3919"/>
    <w:rsid w:val="00DC4B05"/>
    <w:rsid w:val="00DD6125"/>
    <w:rsid w:val="00DD7BCF"/>
    <w:rsid w:val="00DE7F6B"/>
    <w:rsid w:val="00DF40BE"/>
    <w:rsid w:val="00DF59C3"/>
    <w:rsid w:val="00E05B9C"/>
    <w:rsid w:val="00E100DD"/>
    <w:rsid w:val="00E218F8"/>
    <w:rsid w:val="00E2643F"/>
    <w:rsid w:val="00E2716E"/>
    <w:rsid w:val="00E41F5A"/>
    <w:rsid w:val="00E4243E"/>
    <w:rsid w:val="00E807E4"/>
    <w:rsid w:val="00E9105B"/>
    <w:rsid w:val="00EE51E8"/>
    <w:rsid w:val="00EF6BC9"/>
    <w:rsid w:val="00F04FB4"/>
    <w:rsid w:val="00F07181"/>
    <w:rsid w:val="00F11549"/>
    <w:rsid w:val="00F25091"/>
    <w:rsid w:val="00F47A3D"/>
    <w:rsid w:val="00F55F91"/>
    <w:rsid w:val="00F63491"/>
    <w:rsid w:val="00F7588E"/>
    <w:rsid w:val="00FA0AE2"/>
    <w:rsid w:val="00FC5AE0"/>
    <w:rsid w:val="00FD42F6"/>
    <w:rsid w:val="00FE32E7"/>
    <w:rsid w:val="00FE5E03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35ECAB"/>
  <w15:chartTrackingRefBased/>
  <w15:docId w15:val="{F76F432D-FB88-4E3A-A539-9EF6B3140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65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830A3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edepgina">
    <w:name w:val="footer"/>
    <w:basedOn w:val="Normal"/>
    <w:link w:val="PiedepginaCar"/>
    <w:uiPriority w:val="99"/>
    <w:rsid w:val="00830A3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30A3A"/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Sinespaciado">
    <w:name w:val="No Spacing"/>
    <w:link w:val="SinespaciadoCar"/>
    <w:uiPriority w:val="1"/>
    <w:qFormat/>
    <w:rsid w:val="00830A3A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SinespaciadoCar">
    <w:name w:val="Sin espaciado Car"/>
    <w:basedOn w:val="Fuentedeprrafopredeter"/>
    <w:link w:val="Sinespaciado"/>
    <w:uiPriority w:val="1"/>
    <w:locked/>
    <w:rsid w:val="00830A3A"/>
    <w:rPr>
      <w:rFonts w:ascii="Calibri" w:eastAsia="Times New Roman" w:hAnsi="Calibri" w:cs="Times New Roman"/>
    </w:rPr>
  </w:style>
  <w:style w:type="character" w:styleId="Hipervnculo">
    <w:name w:val="Hyperlink"/>
    <w:basedOn w:val="Fuentedeprrafopredeter"/>
    <w:unhideWhenUsed/>
    <w:rsid w:val="00830A3A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nhideWhenUsed/>
    <w:rsid w:val="00830A3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rsid w:val="00830A3A"/>
    <w:rPr>
      <w:rFonts w:ascii="Times New Roman" w:eastAsia="Times New Roman" w:hAnsi="Times New Roman" w:cs="Times New Roman"/>
      <w:sz w:val="24"/>
      <w:szCs w:val="24"/>
      <w:lang w:eastAsia="es-ES"/>
    </w:rPr>
  </w:style>
  <w:style w:type="table" w:styleId="Sombreadoclaro-nfasis3">
    <w:name w:val="Light Shading Accent 3"/>
    <w:basedOn w:val="Tablanormal"/>
    <w:uiPriority w:val="60"/>
    <w:rsid w:val="008B255F"/>
    <w:pPr>
      <w:spacing w:after="0" w:line="240" w:lineRule="auto"/>
      <w:ind w:firstLine="142"/>
      <w:jc w:val="both"/>
    </w:pPr>
    <w:rPr>
      <w:rFonts w:eastAsia="Times New Roman"/>
      <w:color w:val="7B7B7B" w:themeColor="accent3" w:themeShade="BF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paragraph" w:customStyle="1" w:styleId="Default">
    <w:name w:val="Default"/>
    <w:rsid w:val="008B255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Mencinsinresolver">
    <w:name w:val="Unresolved Mention"/>
    <w:basedOn w:val="Fuentedeprrafopredeter"/>
    <w:uiPriority w:val="99"/>
    <w:semiHidden/>
    <w:unhideWhenUsed/>
    <w:rsid w:val="0082157C"/>
    <w:rPr>
      <w:color w:val="605E5C"/>
      <w:shd w:val="clear" w:color="auto" w:fill="E1DFDD"/>
    </w:rPr>
  </w:style>
  <w:style w:type="character" w:styleId="Textoennegrita">
    <w:name w:val="Strong"/>
    <w:basedOn w:val="Fuentedeprrafopredeter"/>
    <w:uiPriority w:val="22"/>
    <w:qFormat/>
    <w:rsid w:val="005137EF"/>
    <w:rPr>
      <w:b/>
      <w:bCs/>
    </w:rPr>
  </w:style>
  <w:style w:type="paragraph" w:styleId="NormalWeb">
    <w:name w:val="Normal (Web)"/>
    <w:basedOn w:val="Normal"/>
    <w:uiPriority w:val="99"/>
    <w:unhideWhenUsed/>
    <w:rsid w:val="00673DDA"/>
    <w:pPr>
      <w:spacing w:before="100" w:beforeAutospacing="1" w:after="100" w:afterAutospacing="1"/>
    </w:pPr>
  </w:style>
  <w:style w:type="character" w:styleId="nfasis">
    <w:name w:val="Emphasis"/>
    <w:basedOn w:val="Fuentedeprrafopredeter"/>
    <w:uiPriority w:val="20"/>
    <w:qFormat/>
    <w:rsid w:val="00A67F9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83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6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24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6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98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11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36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46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91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76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64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76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27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49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172</Words>
  <Characters>951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Lola Montenegro Macias</dc:creator>
  <cp:keywords/>
  <dc:description/>
  <cp:lastModifiedBy>Francisco Baena</cp:lastModifiedBy>
  <cp:revision>42</cp:revision>
  <cp:lastPrinted>2020-09-02T09:19:00Z</cp:lastPrinted>
  <dcterms:created xsi:type="dcterms:W3CDTF">2021-04-05T11:47:00Z</dcterms:created>
  <dcterms:modified xsi:type="dcterms:W3CDTF">2022-04-05T08:53:00Z</dcterms:modified>
</cp:coreProperties>
</file>